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8263"/>
      </w:tblGrid>
      <w:tr w:rsidR="00CE71F0" w:rsidRPr="00B0379D" w:rsidTr="00836B79">
        <w:tc>
          <w:tcPr>
            <w:tcW w:w="1035" w:type="pct"/>
            <w:shd w:val="clear" w:color="auto" w:fill="F2A3A7" w:themeFill="accent2" w:themeFillTint="66"/>
            <w:vAlign w:val="center"/>
          </w:tcPr>
          <w:p w:rsidR="00CE71F0" w:rsidRPr="00B0379D" w:rsidRDefault="00CE71F0" w:rsidP="00F56344">
            <w:pPr>
              <w:spacing w:before="80" w:after="80"/>
              <w:rPr>
                <w:rFonts w:eastAsia="Times New Roman"/>
                <w:b/>
                <w:color w:val="auto"/>
              </w:rPr>
            </w:pPr>
            <w:r w:rsidRPr="00B0379D">
              <w:rPr>
                <w:b/>
                <w:color w:val="auto"/>
                <w:sz w:val="22"/>
                <w:szCs w:val="22"/>
              </w:rPr>
              <w:t>Business Name:</w:t>
            </w:r>
          </w:p>
        </w:tc>
        <w:tc>
          <w:tcPr>
            <w:tcW w:w="3965" w:type="pct"/>
            <w:vAlign w:val="center"/>
          </w:tcPr>
          <w:p w:rsidR="00CE71F0" w:rsidRPr="00B0379D" w:rsidRDefault="00CE71F0" w:rsidP="00F56344">
            <w:pPr>
              <w:spacing w:before="80" w:after="80"/>
              <w:rPr>
                <w:rFonts w:eastAsia="Times New Roman"/>
              </w:rPr>
            </w:pPr>
          </w:p>
        </w:tc>
      </w:tr>
    </w:tbl>
    <w:p w:rsidR="00CE71F0" w:rsidRPr="00B0379D" w:rsidRDefault="00CE71F0" w:rsidP="00CE71F0">
      <w:pPr>
        <w:spacing w:after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8263"/>
      </w:tblGrid>
      <w:tr w:rsidR="00CE71F0" w:rsidRPr="00B0379D" w:rsidTr="00836B79">
        <w:tc>
          <w:tcPr>
            <w:tcW w:w="1035" w:type="pct"/>
            <w:shd w:val="clear" w:color="auto" w:fill="F2A3A7" w:themeFill="accent2" w:themeFillTint="66"/>
          </w:tcPr>
          <w:p w:rsidR="00CE71F0" w:rsidRPr="00B0379D" w:rsidRDefault="00CE71F0" w:rsidP="00F56344">
            <w:pPr>
              <w:spacing w:before="80" w:after="80"/>
              <w:rPr>
                <w:rFonts w:eastAsia="Times New Roman"/>
                <w:b/>
                <w:color w:val="auto"/>
              </w:rPr>
            </w:pPr>
            <w:r w:rsidRPr="00B0379D">
              <w:rPr>
                <w:rFonts w:eastAsia="Times New Roman"/>
                <w:b/>
                <w:color w:val="auto"/>
                <w:sz w:val="22"/>
                <w:szCs w:val="22"/>
              </w:rPr>
              <w:t>Worksite:</w:t>
            </w:r>
          </w:p>
        </w:tc>
        <w:tc>
          <w:tcPr>
            <w:tcW w:w="3965" w:type="pct"/>
            <w:vAlign w:val="center"/>
          </w:tcPr>
          <w:p w:rsidR="00CE71F0" w:rsidRPr="00B0379D" w:rsidRDefault="00CE71F0" w:rsidP="00F56344">
            <w:pPr>
              <w:spacing w:before="80" w:after="80"/>
              <w:rPr>
                <w:rFonts w:eastAsia="Times New Roman"/>
              </w:rPr>
            </w:pPr>
          </w:p>
        </w:tc>
      </w:tr>
    </w:tbl>
    <w:p w:rsidR="007F4A72" w:rsidRDefault="007F4A72" w:rsidP="0034774B">
      <w:pPr>
        <w:spacing w:after="0"/>
        <w:rPr>
          <w:bCs/>
          <w:sz w:val="28"/>
          <w:szCs w:val="28"/>
        </w:rPr>
      </w:pPr>
    </w:p>
    <w:p w:rsidR="00184820" w:rsidRPr="00184820" w:rsidRDefault="00184820" w:rsidP="00184820">
      <w:pPr>
        <w:spacing w:after="120"/>
        <w:contextualSpacing/>
        <w:jc w:val="both"/>
        <w:rPr>
          <w:bCs/>
        </w:rPr>
      </w:pPr>
      <w:r>
        <w:rPr>
          <w:bCs/>
        </w:rPr>
        <w:t>The site manager will make per</w:t>
      </w:r>
      <w:r w:rsidR="007F4A72" w:rsidRPr="00184820">
        <w:rPr>
          <w:bCs/>
        </w:rPr>
        <w:t xml:space="preserve">sonnel </w:t>
      </w:r>
      <w:r w:rsidRPr="00184820">
        <w:rPr>
          <w:bCs/>
        </w:rPr>
        <w:t>aware of the site’s fire drill during their induction.</w:t>
      </w:r>
    </w:p>
    <w:p w:rsidR="00184820" w:rsidRPr="00184820" w:rsidRDefault="00184820" w:rsidP="00184820">
      <w:pPr>
        <w:spacing w:after="120"/>
        <w:contextualSpacing/>
        <w:jc w:val="both"/>
        <w:rPr>
          <w:bCs/>
        </w:rPr>
      </w:pPr>
    </w:p>
    <w:p w:rsidR="007F4A72" w:rsidRPr="00184820" w:rsidRDefault="00184820" w:rsidP="00184820">
      <w:pPr>
        <w:spacing w:after="120"/>
        <w:jc w:val="both"/>
        <w:rPr>
          <w:bCs/>
        </w:rPr>
      </w:pPr>
      <w:r>
        <w:rPr>
          <w:bCs/>
        </w:rPr>
        <w:t>However, t</w:t>
      </w:r>
      <w:r w:rsidRPr="00184820">
        <w:rPr>
          <w:bCs/>
        </w:rPr>
        <w:t xml:space="preserve">hey </w:t>
      </w:r>
      <w:r w:rsidR="007F4A72" w:rsidRPr="00184820">
        <w:rPr>
          <w:bCs/>
        </w:rPr>
        <w:t xml:space="preserve">must </w:t>
      </w:r>
      <w:r w:rsidRPr="00184820">
        <w:rPr>
          <w:bCs/>
        </w:rPr>
        <w:t>acquaint</w:t>
      </w:r>
      <w:r w:rsidR="007F4A72" w:rsidRPr="00184820">
        <w:rPr>
          <w:bCs/>
        </w:rPr>
        <w:t xml:space="preserve"> themselves with</w:t>
      </w:r>
      <w:r>
        <w:rPr>
          <w:bCs/>
        </w:rPr>
        <w:t xml:space="preserve"> the site’s </w:t>
      </w:r>
      <w:r w:rsidRPr="00184820">
        <w:rPr>
          <w:bCs/>
        </w:rPr>
        <w:t>fire</w:t>
      </w:r>
      <w:r w:rsidR="007F4A72" w:rsidRPr="00184820">
        <w:rPr>
          <w:bCs/>
        </w:rPr>
        <w:t xml:space="preserve"> procedure, and</w:t>
      </w:r>
      <w:r>
        <w:rPr>
          <w:bCs/>
        </w:rPr>
        <w:t xml:space="preserve"> its</w:t>
      </w:r>
      <w:r w:rsidR="007F4A72" w:rsidRPr="00184820">
        <w:rPr>
          <w:bCs/>
        </w:rPr>
        <w:t>, as relevant:</w:t>
      </w:r>
    </w:p>
    <w:p w:rsidR="007F4A72" w:rsidRPr="00184820" w:rsidRDefault="007F4A72" w:rsidP="00184820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Cs/>
        </w:rPr>
      </w:pPr>
      <w:r w:rsidRPr="00184820">
        <w:rPr>
          <w:bCs/>
        </w:rPr>
        <w:t>Permanent or temporary alarm call points</w:t>
      </w:r>
    </w:p>
    <w:p w:rsidR="007F4A72" w:rsidRPr="00184820" w:rsidRDefault="007F4A72" w:rsidP="00184820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Cs/>
        </w:rPr>
      </w:pPr>
      <w:r w:rsidRPr="00184820">
        <w:rPr>
          <w:bCs/>
        </w:rPr>
        <w:t>Emergency fire-escape routes</w:t>
      </w:r>
      <w:r w:rsidR="00184820">
        <w:rPr>
          <w:bCs/>
        </w:rPr>
        <w:t xml:space="preserve"> and assembly points</w:t>
      </w:r>
    </w:p>
    <w:p w:rsidR="007F4A72" w:rsidRPr="00184820" w:rsidRDefault="00184820" w:rsidP="00184820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Cs/>
        </w:rPr>
      </w:pPr>
      <w:r>
        <w:rPr>
          <w:bCs/>
          <w:noProof/>
          <w:lang w:eastAsia="en-GB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395605</wp:posOffset>
            </wp:positionV>
            <wp:extent cx="6562725" cy="4010025"/>
            <wp:effectExtent l="38100" t="19050" r="0" b="9525"/>
            <wp:wrapTight wrapText="bothSides">
              <wp:wrapPolygon edited="0">
                <wp:start x="-125" y="-103"/>
                <wp:lineTo x="-125" y="20728"/>
                <wp:lineTo x="627" y="21241"/>
                <wp:lineTo x="878" y="21651"/>
                <wp:lineTo x="1191" y="21651"/>
                <wp:lineTo x="1442" y="21241"/>
                <wp:lineTo x="4640" y="21241"/>
                <wp:lineTo x="21569" y="19907"/>
                <wp:lineTo x="21569" y="16623"/>
                <wp:lineTo x="13606" y="16315"/>
                <wp:lineTo x="21569" y="15700"/>
                <wp:lineTo x="21569" y="8209"/>
                <wp:lineTo x="11098" y="8106"/>
                <wp:lineTo x="21569" y="7286"/>
                <wp:lineTo x="21569" y="-103"/>
                <wp:lineTo x="2194" y="-103"/>
                <wp:lineTo x="-125" y="-103"/>
              </wp:wrapPolygon>
            </wp:wrapTight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7F4A72" w:rsidRPr="00184820">
        <w:rPr>
          <w:bCs/>
        </w:rPr>
        <w:t>Fire-fighting equipment</w:t>
      </w:r>
    </w:p>
    <w:p w:rsidR="00692A55" w:rsidRPr="00692A55" w:rsidRDefault="00692A55" w:rsidP="0034774B">
      <w:pPr>
        <w:spacing w:after="0"/>
        <w:rPr>
          <w:bCs/>
          <w:sz w:val="28"/>
          <w:szCs w:val="28"/>
        </w:rPr>
      </w:pPr>
    </w:p>
    <w:p w:rsidR="00692A55" w:rsidRPr="00692A55" w:rsidRDefault="00692A55" w:rsidP="0034774B">
      <w:pPr>
        <w:spacing w:after="0"/>
        <w:rPr>
          <w:bCs/>
          <w:sz w:val="28"/>
          <w:szCs w:val="28"/>
        </w:rPr>
      </w:pPr>
    </w:p>
    <w:p w:rsidR="00692A55" w:rsidRPr="00FD3205" w:rsidRDefault="00692A55" w:rsidP="0034774B">
      <w:pPr>
        <w:spacing w:after="0"/>
        <w:rPr>
          <w:bCs/>
          <w:sz w:val="10"/>
          <w:szCs w:val="1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7F4A72" w:rsidRPr="00132F75" w:rsidTr="00A61FF3">
        <w:tc>
          <w:tcPr>
            <w:tcW w:w="5210" w:type="dxa"/>
            <w:shd w:val="clear" w:color="auto" w:fill="F2A3A7" w:themeFill="accent2" w:themeFillTint="66"/>
            <w:vAlign w:val="center"/>
          </w:tcPr>
          <w:p w:rsidR="007F4A72" w:rsidRPr="00132F75" w:rsidRDefault="007F4A72" w:rsidP="007F4A72">
            <w:pPr>
              <w:spacing w:before="80" w:after="8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32F75">
              <w:rPr>
                <w:b/>
                <w:bCs/>
                <w:color w:val="auto"/>
                <w:sz w:val="24"/>
                <w:szCs w:val="24"/>
              </w:rPr>
              <w:t>Name of the Responsible Person</w:t>
            </w:r>
            <w:r>
              <w:rPr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5210" w:type="dxa"/>
            <w:shd w:val="clear" w:color="auto" w:fill="F2A3A7" w:themeFill="accent2" w:themeFillTint="66"/>
            <w:vAlign w:val="center"/>
          </w:tcPr>
          <w:p w:rsidR="007F4A72" w:rsidRPr="00132F75" w:rsidRDefault="007F4A72" w:rsidP="00132F75">
            <w:pPr>
              <w:spacing w:before="80" w:after="8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Telephone Number:</w:t>
            </w:r>
          </w:p>
        </w:tc>
      </w:tr>
      <w:tr w:rsidR="007F4A72" w:rsidRPr="00132F75" w:rsidTr="00626423">
        <w:tc>
          <w:tcPr>
            <w:tcW w:w="5210" w:type="dxa"/>
            <w:shd w:val="clear" w:color="auto" w:fill="auto"/>
            <w:vAlign w:val="center"/>
          </w:tcPr>
          <w:p w:rsidR="007F4A72" w:rsidRPr="00132F75" w:rsidRDefault="007F4A72" w:rsidP="00132F75">
            <w:pPr>
              <w:spacing w:before="80" w:after="8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7F4A72" w:rsidRPr="00132F75" w:rsidRDefault="007F4A72" w:rsidP="00132F75">
            <w:pPr>
              <w:spacing w:before="80" w:after="80"/>
              <w:jc w:val="center"/>
              <w:rPr>
                <w:b/>
                <w:bCs/>
                <w:color w:val="auto"/>
              </w:rPr>
            </w:pPr>
          </w:p>
        </w:tc>
      </w:tr>
    </w:tbl>
    <w:p w:rsidR="007924AA" w:rsidRPr="00132F75" w:rsidRDefault="007924AA" w:rsidP="007924A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2835"/>
        <w:gridCol w:w="2374"/>
      </w:tblGrid>
      <w:tr w:rsidR="00132F75" w:rsidRPr="00132F75" w:rsidTr="00031BB3">
        <w:tc>
          <w:tcPr>
            <w:tcW w:w="10420" w:type="dxa"/>
            <w:gridSpan w:val="3"/>
            <w:shd w:val="clear" w:color="auto" w:fill="F2A3A7" w:themeFill="accent2" w:themeFillTint="66"/>
            <w:vAlign w:val="center"/>
          </w:tcPr>
          <w:p w:rsidR="00132F75" w:rsidRPr="00132F75" w:rsidRDefault="00132F75" w:rsidP="00132F75">
            <w:pPr>
              <w:spacing w:before="80" w:after="8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32F75">
              <w:rPr>
                <w:b/>
                <w:bCs/>
                <w:color w:val="auto"/>
                <w:sz w:val="24"/>
                <w:szCs w:val="24"/>
              </w:rPr>
              <w:t>Designated People</w:t>
            </w:r>
          </w:p>
        </w:tc>
      </w:tr>
      <w:tr w:rsidR="007F4A72" w:rsidRPr="00132F75" w:rsidTr="007F4A72">
        <w:tc>
          <w:tcPr>
            <w:tcW w:w="5211" w:type="dxa"/>
            <w:shd w:val="clear" w:color="auto" w:fill="F8D1D3" w:themeFill="accent2" w:themeFillTint="33"/>
            <w:vAlign w:val="center"/>
          </w:tcPr>
          <w:p w:rsidR="007F4A72" w:rsidRPr="00132F75" w:rsidRDefault="007F4A72" w:rsidP="00541B90">
            <w:pPr>
              <w:spacing w:before="80" w:after="8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Responsibility:</w:t>
            </w:r>
          </w:p>
        </w:tc>
        <w:tc>
          <w:tcPr>
            <w:tcW w:w="2835" w:type="dxa"/>
            <w:shd w:val="clear" w:color="auto" w:fill="F8D1D3" w:themeFill="accent2" w:themeFillTint="33"/>
            <w:vAlign w:val="center"/>
          </w:tcPr>
          <w:p w:rsidR="007F4A72" w:rsidRPr="00132F75" w:rsidRDefault="007F4A72" w:rsidP="00541B90">
            <w:pPr>
              <w:spacing w:before="80" w:after="8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Name:</w:t>
            </w:r>
          </w:p>
        </w:tc>
        <w:tc>
          <w:tcPr>
            <w:tcW w:w="2374" w:type="dxa"/>
            <w:shd w:val="clear" w:color="auto" w:fill="F8D1D3" w:themeFill="accent2" w:themeFillTint="33"/>
            <w:vAlign w:val="center"/>
          </w:tcPr>
          <w:p w:rsidR="007F4A72" w:rsidRPr="00132F75" w:rsidRDefault="007F4A72" w:rsidP="00541B90">
            <w:pPr>
              <w:spacing w:before="80" w:after="8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Telephone Number:</w:t>
            </w:r>
          </w:p>
        </w:tc>
      </w:tr>
      <w:tr w:rsidR="007F4A72" w:rsidTr="007F4A72">
        <w:tc>
          <w:tcPr>
            <w:tcW w:w="5211" w:type="dxa"/>
            <w:shd w:val="clear" w:color="auto" w:fill="auto"/>
            <w:vAlign w:val="center"/>
          </w:tcPr>
          <w:p w:rsidR="007F4A72" w:rsidRPr="00541B90" w:rsidRDefault="00E61B6D" w:rsidP="00541B90">
            <w:pPr>
              <w:spacing w:before="120" w:after="12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Deputy Responsible Person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4A72" w:rsidRPr="00531496" w:rsidRDefault="007F4A72" w:rsidP="00541B90">
            <w:pPr>
              <w:spacing w:before="120" w:after="120"/>
              <w:rPr>
                <w:bCs/>
                <w:color w:val="auto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7F4A72" w:rsidRPr="00531496" w:rsidRDefault="007F4A72" w:rsidP="00541B90">
            <w:pPr>
              <w:spacing w:before="120" w:after="120"/>
              <w:rPr>
                <w:bCs/>
                <w:color w:val="auto"/>
              </w:rPr>
            </w:pPr>
          </w:p>
        </w:tc>
      </w:tr>
      <w:tr w:rsidR="00E61B6D" w:rsidTr="007F4A72">
        <w:tc>
          <w:tcPr>
            <w:tcW w:w="5211" w:type="dxa"/>
            <w:shd w:val="clear" w:color="auto" w:fill="auto"/>
            <w:vAlign w:val="center"/>
          </w:tcPr>
          <w:p w:rsidR="00E61B6D" w:rsidRPr="00541B90" w:rsidRDefault="00E61B6D" w:rsidP="00031BB3">
            <w:pPr>
              <w:spacing w:before="120" w:after="120"/>
              <w:rPr>
                <w:bCs/>
                <w:color w:val="auto"/>
              </w:rPr>
            </w:pPr>
            <w:r w:rsidRPr="00541B90">
              <w:rPr>
                <w:bCs/>
                <w:color w:val="auto"/>
              </w:rPr>
              <w:t>Check to Clear Premise: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1B6D" w:rsidRPr="00531496" w:rsidRDefault="00E61B6D" w:rsidP="00541B90">
            <w:pPr>
              <w:spacing w:before="120" w:after="120"/>
              <w:rPr>
                <w:bCs/>
                <w:color w:val="auto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E61B6D" w:rsidRPr="00531496" w:rsidRDefault="00E61B6D" w:rsidP="00541B90">
            <w:pPr>
              <w:spacing w:before="120" w:after="120"/>
              <w:rPr>
                <w:bCs/>
                <w:color w:val="auto"/>
              </w:rPr>
            </w:pPr>
          </w:p>
        </w:tc>
      </w:tr>
      <w:tr w:rsidR="00E61B6D" w:rsidTr="007F4A72">
        <w:tc>
          <w:tcPr>
            <w:tcW w:w="5211" w:type="dxa"/>
            <w:shd w:val="clear" w:color="auto" w:fill="auto"/>
            <w:vAlign w:val="center"/>
          </w:tcPr>
          <w:p w:rsidR="00E61B6D" w:rsidRPr="00541B90" w:rsidRDefault="00D11C66" w:rsidP="00031BB3">
            <w:pPr>
              <w:spacing w:before="120" w:after="120"/>
              <w:rPr>
                <w:bCs/>
                <w:color w:val="auto"/>
              </w:rPr>
            </w:pPr>
            <w:r w:rsidRPr="00541B90">
              <w:rPr>
                <w:bCs/>
                <w:color w:val="auto"/>
              </w:rPr>
              <w:t>Roll</w:t>
            </w:r>
            <w:r w:rsidR="00E61B6D" w:rsidRPr="00541B90">
              <w:rPr>
                <w:bCs/>
                <w:color w:val="auto"/>
              </w:rPr>
              <w:t xml:space="preserve"> Call: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1B6D" w:rsidRPr="00531496" w:rsidRDefault="00E61B6D" w:rsidP="00541B90">
            <w:pPr>
              <w:spacing w:before="120" w:after="120"/>
              <w:rPr>
                <w:bCs/>
                <w:color w:val="auto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E61B6D" w:rsidRPr="00531496" w:rsidRDefault="00E61B6D" w:rsidP="00541B90">
            <w:pPr>
              <w:spacing w:before="120" w:after="120"/>
              <w:rPr>
                <w:bCs/>
                <w:color w:val="auto"/>
              </w:rPr>
            </w:pPr>
          </w:p>
        </w:tc>
      </w:tr>
    </w:tbl>
    <w:p w:rsidR="00132F75" w:rsidRDefault="00132F75" w:rsidP="00132F75">
      <w:pPr>
        <w:spacing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94249F" w:rsidTr="0094249F">
        <w:tc>
          <w:tcPr>
            <w:tcW w:w="10420" w:type="dxa"/>
            <w:shd w:val="clear" w:color="auto" w:fill="F2A3A7" w:themeFill="accent2" w:themeFillTint="66"/>
            <w:vAlign w:val="center"/>
          </w:tcPr>
          <w:p w:rsidR="0094249F" w:rsidRPr="0094249F" w:rsidRDefault="0094249F" w:rsidP="0094249F">
            <w:pPr>
              <w:spacing w:before="120" w:after="12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4249F">
              <w:rPr>
                <w:b/>
                <w:bCs/>
                <w:color w:val="auto"/>
                <w:sz w:val="24"/>
                <w:szCs w:val="24"/>
              </w:rPr>
              <w:lastRenderedPageBreak/>
              <w:t>Premises Floor Plan</w:t>
            </w:r>
          </w:p>
        </w:tc>
      </w:tr>
    </w:tbl>
    <w:p w:rsidR="00692A55" w:rsidRPr="00692A55" w:rsidRDefault="00692A55" w:rsidP="0094249F">
      <w:pPr>
        <w:spacing w:after="0"/>
        <w:rPr>
          <w:bCs/>
          <w:sz w:val="28"/>
          <w:szCs w:val="28"/>
        </w:rPr>
      </w:pPr>
    </w:p>
    <w:sectPr w:rsidR="00692A55" w:rsidRPr="00692A55" w:rsidSect="00FD3205">
      <w:headerReference w:type="default" r:id="rId12"/>
      <w:footerReference w:type="default" r:id="rId13"/>
      <w:pgSz w:w="11906" w:h="16838"/>
      <w:pgMar w:top="851" w:right="851" w:bottom="1135" w:left="851" w:header="709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B85" w:rsidRDefault="00CF1B85" w:rsidP="000C793C">
      <w:pPr>
        <w:spacing w:after="0"/>
      </w:pPr>
      <w:r>
        <w:separator/>
      </w:r>
    </w:p>
  </w:endnote>
  <w:endnote w:type="continuationSeparator" w:id="0">
    <w:p w:rsidR="00CF1B85" w:rsidRDefault="00CF1B85" w:rsidP="000C79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05" w:rsidRDefault="00FD3205" w:rsidP="00FD3205">
    <w:pPr>
      <w:pStyle w:val="Footer"/>
      <w:jc w:val="center"/>
    </w:pPr>
    <w:r>
      <w:rPr>
        <w:noProof/>
      </w:rPr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width:22.7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" stroked="f">
          <v:textbox style="mso-next-textbox:#Text Box 2">
            <w:txbxContent>
              <w:p w:rsidR="00FD3205" w:rsidRPr="00E84FA0" w:rsidRDefault="00FD3205" w:rsidP="00FD3205">
                <w:pPr>
                  <w:spacing w:after="0"/>
                  <w:rPr>
                    <w:sz w:val="28"/>
                    <w:szCs w:val="28"/>
                  </w:rPr>
                </w:pPr>
                <w:r w:rsidRPr="00E84FA0">
                  <w:rPr>
                    <w:sz w:val="28"/>
                    <w:szCs w:val="28"/>
                  </w:rPr>
                  <w:t>©</w:t>
                </w:r>
              </w:p>
            </w:txbxContent>
          </v:textbox>
          <w10:wrap type="none"/>
          <w10:anchorlock/>
        </v:shape>
      </w:pict>
    </w:r>
    <w:r>
      <w:rPr>
        <w:noProof/>
        <w:lang w:eastAsia="en-GB"/>
      </w:rPr>
      <w:drawing>
        <wp:inline distT="0" distB="0" distL="0" distR="0" wp14:anchorId="5834C528" wp14:editId="7B7C61CD">
          <wp:extent cx="2045778" cy="220980"/>
          <wp:effectExtent l="0" t="0" r="0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437" cy="260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D3205" w:rsidRDefault="00FD3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B85" w:rsidRDefault="00CF1B85" w:rsidP="000C793C">
      <w:pPr>
        <w:spacing w:after="0"/>
      </w:pPr>
      <w:r>
        <w:separator/>
      </w:r>
    </w:p>
  </w:footnote>
  <w:footnote w:type="continuationSeparator" w:id="0">
    <w:p w:rsidR="00CF1B85" w:rsidRDefault="00CF1B85" w:rsidP="000C79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20"/>
    </w:tblGrid>
    <w:tr w:rsidR="00DA6B8C" w:rsidRPr="00B0379D" w:rsidTr="00836B79">
      <w:trPr>
        <w:trHeight w:val="567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1F28" w:themeFill="accent2"/>
          <w:vAlign w:val="center"/>
        </w:tcPr>
        <w:p w:rsidR="00DA6B8C" w:rsidRPr="00B0379D" w:rsidRDefault="0034774B" w:rsidP="007F4A72">
          <w:pPr>
            <w:spacing w:before="80" w:after="80"/>
            <w:jc w:val="center"/>
            <w:rPr>
              <w:b/>
              <w:color w:val="FFFFFF" w:themeColor="background1"/>
              <w:sz w:val="28"/>
              <w:szCs w:val="28"/>
            </w:rPr>
          </w:pPr>
          <w:r>
            <w:rPr>
              <w:b/>
              <w:color w:val="FFFFFF" w:themeColor="background1"/>
              <w:sz w:val="28"/>
              <w:szCs w:val="28"/>
            </w:rPr>
            <w:t xml:space="preserve">FIRE EMERGENCY </w:t>
          </w:r>
          <w:r w:rsidR="007F4A72">
            <w:rPr>
              <w:b/>
              <w:color w:val="FFFFFF" w:themeColor="background1"/>
              <w:sz w:val="28"/>
              <w:szCs w:val="28"/>
            </w:rPr>
            <w:t>PROCEDURE</w:t>
          </w:r>
        </w:p>
      </w:tc>
    </w:tr>
  </w:tbl>
  <w:p w:rsidR="000C793C" w:rsidRDefault="000C793C" w:rsidP="000C79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10D"/>
    <w:multiLevelType w:val="hybridMultilevel"/>
    <w:tmpl w:val="A80EC8A4"/>
    <w:lvl w:ilvl="0" w:tplc="CBA2971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6A5E"/>
    <w:multiLevelType w:val="hybridMultilevel"/>
    <w:tmpl w:val="AFFE23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04E15"/>
    <w:multiLevelType w:val="hybridMultilevel"/>
    <w:tmpl w:val="EC0E540E"/>
    <w:lvl w:ilvl="0" w:tplc="CBA29714">
      <w:start w:val="1"/>
      <w:numFmt w:val="decimal"/>
      <w:lvlText w:val="%1)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510A6"/>
    <w:multiLevelType w:val="hybridMultilevel"/>
    <w:tmpl w:val="C5BAFB34"/>
    <w:lvl w:ilvl="0" w:tplc="CBA29714">
      <w:start w:val="1"/>
      <w:numFmt w:val="decimal"/>
      <w:lvlText w:val="%1)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65E8C"/>
    <w:multiLevelType w:val="hybridMultilevel"/>
    <w:tmpl w:val="D89693C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A166373"/>
    <w:multiLevelType w:val="hybridMultilevel"/>
    <w:tmpl w:val="DDD6DF24"/>
    <w:lvl w:ilvl="0" w:tplc="CBA29714">
      <w:start w:val="1"/>
      <w:numFmt w:val="decimal"/>
      <w:lvlText w:val="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72688A"/>
    <w:multiLevelType w:val="hybridMultilevel"/>
    <w:tmpl w:val="AC78FC8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C5EA6"/>
    <w:multiLevelType w:val="hybridMultilevel"/>
    <w:tmpl w:val="7BFAC7B0"/>
    <w:lvl w:ilvl="0" w:tplc="CBA29714">
      <w:start w:val="1"/>
      <w:numFmt w:val="decimal"/>
      <w:lvlText w:val="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C74307"/>
    <w:multiLevelType w:val="hybridMultilevel"/>
    <w:tmpl w:val="62CEE6B6"/>
    <w:lvl w:ilvl="0" w:tplc="CBA29714">
      <w:start w:val="1"/>
      <w:numFmt w:val="decimal"/>
      <w:lvlText w:val="%1)."/>
      <w:lvlJc w:val="left"/>
      <w:pPr>
        <w:ind w:left="78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6A14DC"/>
    <w:multiLevelType w:val="hybridMultilevel"/>
    <w:tmpl w:val="B3D8ED84"/>
    <w:lvl w:ilvl="0" w:tplc="7AE62DDC">
      <w:start w:val="1"/>
      <w:numFmt w:val="decimal"/>
      <w:lvlText w:val="%1)."/>
      <w:lvlJc w:val="left"/>
      <w:pPr>
        <w:ind w:left="0" w:firstLine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81476"/>
    <w:multiLevelType w:val="hybridMultilevel"/>
    <w:tmpl w:val="34B69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F2C8D"/>
    <w:multiLevelType w:val="hybridMultilevel"/>
    <w:tmpl w:val="93409C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2C7B2F"/>
    <w:multiLevelType w:val="hybridMultilevel"/>
    <w:tmpl w:val="290AF31C"/>
    <w:lvl w:ilvl="0" w:tplc="0809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  <w:sz w:val="24"/>
        <w:szCs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AE1B87"/>
    <w:multiLevelType w:val="hybridMultilevel"/>
    <w:tmpl w:val="5F5E0B02"/>
    <w:lvl w:ilvl="0" w:tplc="8B5247C6">
      <w:start w:val="1"/>
      <w:numFmt w:val="decimal"/>
      <w:lvlText w:val="%1)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70A0"/>
    <w:multiLevelType w:val="hybridMultilevel"/>
    <w:tmpl w:val="085889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14"/>
  </w:num>
  <w:num w:numId="13">
    <w:abstractNumId w:val="13"/>
  </w:num>
  <w:num w:numId="14">
    <w:abstractNumId w:val="7"/>
  </w:num>
  <w:num w:numId="15">
    <w:abstractNumId w:val="5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150"/>
    <w:rsid w:val="0001507E"/>
    <w:rsid w:val="00042A6A"/>
    <w:rsid w:val="00073068"/>
    <w:rsid w:val="000B10D2"/>
    <w:rsid w:val="000C793C"/>
    <w:rsid w:val="00132F75"/>
    <w:rsid w:val="00184820"/>
    <w:rsid w:val="001B0CE4"/>
    <w:rsid w:val="001F770A"/>
    <w:rsid w:val="00227CAA"/>
    <w:rsid w:val="00274BFC"/>
    <w:rsid w:val="002B5C25"/>
    <w:rsid w:val="00342880"/>
    <w:rsid w:val="0034774B"/>
    <w:rsid w:val="003A50D6"/>
    <w:rsid w:val="00492C01"/>
    <w:rsid w:val="004F6DB7"/>
    <w:rsid w:val="00531496"/>
    <w:rsid w:val="00541B90"/>
    <w:rsid w:val="005644AC"/>
    <w:rsid w:val="0059373A"/>
    <w:rsid w:val="005B1DA3"/>
    <w:rsid w:val="005E0170"/>
    <w:rsid w:val="00692A55"/>
    <w:rsid w:val="006B1C12"/>
    <w:rsid w:val="006B4921"/>
    <w:rsid w:val="006C34BD"/>
    <w:rsid w:val="006C4E20"/>
    <w:rsid w:val="006D087A"/>
    <w:rsid w:val="007924AA"/>
    <w:rsid w:val="007F4A72"/>
    <w:rsid w:val="007F7BEA"/>
    <w:rsid w:val="0080021C"/>
    <w:rsid w:val="00831150"/>
    <w:rsid w:val="00836B79"/>
    <w:rsid w:val="00847B78"/>
    <w:rsid w:val="008C02A7"/>
    <w:rsid w:val="008C1E48"/>
    <w:rsid w:val="0093027A"/>
    <w:rsid w:val="009362B7"/>
    <w:rsid w:val="0094249F"/>
    <w:rsid w:val="009A19B1"/>
    <w:rsid w:val="009C16FA"/>
    <w:rsid w:val="009D122F"/>
    <w:rsid w:val="00AA0978"/>
    <w:rsid w:val="00AB7FDD"/>
    <w:rsid w:val="00B0379D"/>
    <w:rsid w:val="00BB127C"/>
    <w:rsid w:val="00BC48D6"/>
    <w:rsid w:val="00C27F0F"/>
    <w:rsid w:val="00C362C3"/>
    <w:rsid w:val="00C64941"/>
    <w:rsid w:val="00C8359A"/>
    <w:rsid w:val="00C972DE"/>
    <w:rsid w:val="00CE71F0"/>
    <w:rsid w:val="00CF1B85"/>
    <w:rsid w:val="00D11C66"/>
    <w:rsid w:val="00D1472B"/>
    <w:rsid w:val="00D229F7"/>
    <w:rsid w:val="00DA6B8C"/>
    <w:rsid w:val="00DA777C"/>
    <w:rsid w:val="00DB2E6A"/>
    <w:rsid w:val="00DF297C"/>
    <w:rsid w:val="00E61B6D"/>
    <w:rsid w:val="00E947F9"/>
    <w:rsid w:val="00EC5E83"/>
    <w:rsid w:val="00EF63C6"/>
    <w:rsid w:val="00F27BF3"/>
    <w:rsid w:val="00F308AD"/>
    <w:rsid w:val="00F40540"/>
    <w:rsid w:val="00F5633B"/>
    <w:rsid w:val="00F7160D"/>
    <w:rsid w:val="00F8171F"/>
    <w:rsid w:val="00F9272C"/>
    <w:rsid w:val="00F94D1F"/>
    <w:rsid w:val="00FD3205"/>
    <w:rsid w:val="00F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ADC526"/>
  <w15:docId w15:val="{8087EBDF-599C-4C42-87A5-601EE642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1472B"/>
    <w:pPr>
      <w:spacing w:line="240" w:lineRule="auto"/>
    </w:pPr>
    <w:rPr>
      <w:rFonts w:ascii="Arial" w:hAnsi="Arial" w:cs="Arial"/>
      <w:color w:val="000000" w:themeColor="text1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9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793C"/>
    <w:rPr>
      <w:rFonts w:ascii="Arial" w:hAnsi="Arial" w:cs="Arial"/>
      <w:color w:val="000000" w:themeColor="text1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C79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793C"/>
    <w:rPr>
      <w:rFonts w:ascii="Arial" w:hAnsi="Arial" w:cs="Arial"/>
      <w:color w:val="000000" w:themeColor="text1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93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93C"/>
    <w:rPr>
      <w:rFonts w:ascii="Tahoma" w:hAnsi="Tahoma" w:cs="Tahoma"/>
      <w:color w:val="000000" w:themeColor="text1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0C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764411-57D8-4054-B426-2C28FF741CB0}" type="doc">
      <dgm:prSet loTypeId="urn:microsoft.com/office/officeart/2005/8/layout/chevron2" loCatId="list" qsTypeId="urn:microsoft.com/office/officeart/2005/8/quickstyle/simple1" qsCatId="simple" csTypeId="urn:microsoft.com/office/officeart/2005/8/colors/accent3_5" csCatId="accent3" phldr="1"/>
      <dgm:spPr/>
      <dgm:t>
        <a:bodyPr/>
        <a:lstStyle/>
        <a:p>
          <a:endParaRPr lang="en-GB"/>
        </a:p>
      </dgm:t>
    </dgm:pt>
    <dgm:pt modelId="{5875B7BD-DE0A-4DB4-BFFE-7EFF1AD94422}">
      <dgm:prSet phldrT="[Text]"/>
      <dgm:spPr/>
      <dgm:t>
        <a:bodyPr/>
        <a:lstStyle/>
        <a:p>
          <a:r>
            <a:rPr lang="en-GB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Discovering a Fire</a:t>
          </a:r>
        </a:p>
      </dgm:t>
    </dgm:pt>
    <dgm:pt modelId="{280FB7A7-CE6C-49F1-822C-25A8E5C4BD5F}" type="parTrans" cxnId="{B2183C27-DA57-4652-8106-60F77300442D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18EEC4B7-A027-448A-8C11-3F454EA61B40}" type="sibTrans" cxnId="{B2183C27-DA57-4652-8106-60F77300442D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6DD2D4D4-7A5D-439C-B483-9E01C9529ADF}">
      <dgm:prSet phldrT="[Text]"/>
      <dgm:spPr/>
      <dgm:t>
        <a:bodyPr/>
        <a:lstStyle/>
        <a:p>
          <a:r>
            <a:rPr lang="en-GB">
              <a:latin typeface="Arial" pitchFamily="34" charset="0"/>
              <a:cs typeface="Arial" pitchFamily="34" charset="0"/>
            </a:rPr>
            <a:t>Sound alarm, and shout to alert others on site.</a:t>
          </a:r>
        </a:p>
      </dgm:t>
    </dgm:pt>
    <dgm:pt modelId="{607E9B4C-5660-4AF5-8EAF-248B9A06C487}" type="parTrans" cxnId="{28D99757-6E4F-4E08-BBA8-D5F9518AEE76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1361E0DC-B4D4-49C1-BA0E-CDEC62F06A8F}" type="sibTrans" cxnId="{28D99757-6E4F-4E08-BBA8-D5F9518AEE76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E9FDE2CF-FBBB-4D1D-8344-D046FD762618}">
      <dgm:prSet phldrT="[Text]"/>
      <dgm:spPr/>
      <dgm:t>
        <a:bodyPr/>
        <a:lstStyle/>
        <a:p>
          <a:r>
            <a:rPr lang="en-GB">
              <a:latin typeface="Arial" pitchFamily="34" charset="0"/>
              <a:cs typeface="Arial" pitchFamily="34" charset="0"/>
            </a:rPr>
            <a:t>Try to put out fire if it is safe and you have training.</a:t>
          </a:r>
        </a:p>
      </dgm:t>
    </dgm:pt>
    <dgm:pt modelId="{72050398-35F6-488F-95C9-7BCF04A7C5D9}" type="parTrans" cxnId="{2AC898B7-CAF8-4AC4-BA81-44C0CE37FF4D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98A4857F-74D4-4A7C-906C-4C15E8779460}" type="sibTrans" cxnId="{2AC898B7-CAF8-4AC4-BA81-44C0CE37FF4D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AA05094D-E7ED-4160-9746-B4771D441B56}">
      <dgm:prSet phldrT="[Text]"/>
      <dgm:spPr/>
      <dgm:t>
        <a:bodyPr/>
        <a:lstStyle/>
        <a:p>
          <a:r>
            <a:rPr lang="en-GB">
              <a:latin typeface="Arial" pitchFamily="34" charset="0"/>
              <a:cs typeface="Arial" pitchFamily="34" charset="0"/>
            </a:rPr>
            <a:t>Leave premises by quickest exits, and don't delay to collect personal items</a:t>
          </a:r>
        </a:p>
      </dgm:t>
    </dgm:pt>
    <dgm:pt modelId="{3D1271E8-7B83-4C90-9410-1D5E85D32F84}" type="parTrans" cxnId="{25527B82-9F25-4406-923E-C7BFA7BFC0DB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1D68D062-F384-4BD3-B4D0-79489148C0F3}" type="sibTrans" cxnId="{25527B82-9F25-4406-923E-C7BFA7BFC0DB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0F31D94B-10A2-41CF-9A4E-988C8E781EE2}">
      <dgm:prSet phldrT="[Text]"/>
      <dgm:spPr/>
      <dgm:t>
        <a:bodyPr/>
        <a:lstStyle/>
        <a:p>
          <a:r>
            <a:rPr lang="en-GB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Checking Premises</a:t>
          </a:r>
        </a:p>
      </dgm:t>
    </dgm:pt>
    <dgm:pt modelId="{B3E2E361-F7E3-4ADF-AB95-72CE49148A51}" type="parTrans" cxnId="{34833895-848A-4A4A-9C60-369ED38D114F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5DC7B9E3-3478-4CD5-9F8E-90E274AD4B77}" type="sibTrans" cxnId="{34833895-848A-4A4A-9C60-369ED38D114F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43915DE3-008C-4405-9AAD-15F338734616}">
      <dgm:prSet phldrT="[Text]"/>
      <dgm:spPr/>
      <dgm:t>
        <a:bodyPr/>
        <a:lstStyle/>
        <a:p>
          <a:r>
            <a:rPr lang="en-GB">
              <a:latin typeface="Arial" pitchFamily="34" charset="0"/>
              <a:cs typeface="Arial" pitchFamily="34" charset="0"/>
            </a:rPr>
            <a:t>Designated People will check the premises is empty</a:t>
          </a:r>
        </a:p>
      </dgm:t>
    </dgm:pt>
    <dgm:pt modelId="{73468CF3-D92E-4105-B76C-60D44944C0F9}" type="parTrans" cxnId="{D621832C-A9CC-4352-B94B-A796E1834E28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D4109132-2C25-436D-BCA9-7514F32597DF}" type="sibTrans" cxnId="{D621832C-A9CC-4352-B94B-A796E1834E28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A1281BA4-1C89-45B0-A1D6-B9AAFE547046}">
      <dgm:prSet phldrT="[Text]"/>
      <dgm:spPr/>
      <dgm:t>
        <a:bodyPr/>
        <a:lstStyle/>
        <a:p>
          <a:r>
            <a:rPr lang="en-GB">
              <a:latin typeface="Arial" pitchFamily="34" charset="0"/>
              <a:cs typeface="Arial" pitchFamily="34" charset="0"/>
            </a:rPr>
            <a:t>Designated People will help others to the assembly point</a:t>
          </a:r>
        </a:p>
      </dgm:t>
    </dgm:pt>
    <dgm:pt modelId="{65DEDF4A-2F38-4E32-A1E9-6C4761C0FC34}" type="parTrans" cxnId="{B1366B10-19F2-4829-9E95-1B0547765A2C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0CCE6F3B-440E-4F6E-8AB4-B67A4DB205C1}" type="sibTrans" cxnId="{B1366B10-19F2-4829-9E95-1B0547765A2C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0F71A674-2654-46F0-AB8D-826182B4F633}">
      <dgm:prSet phldrT="[Text]"/>
      <dgm:spPr/>
      <dgm:t>
        <a:bodyPr/>
        <a:lstStyle/>
        <a:p>
          <a:r>
            <a:rPr lang="en-GB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On Hearing an Alarm</a:t>
          </a:r>
        </a:p>
      </dgm:t>
    </dgm:pt>
    <dgm:pt modelId="{E1DCD5BE-CC0F-4E92-B07B-22669E3393C2}" type="sibTrans" cxnId="{074C8FE0-3AB8-4C79-B980-019D2E9ACB68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DB8A4D26-151B-4C77-8D71-7531EA5E6E11}" type="parTrans" cxnId="{074C8FE0-3AB8-4C79-B980-019D2E9ACB68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12538401-E601-4052-8F4A-94F39AAEEF48}">
      <dgm:prSet/>
      <dgm:spPr/>
      <dgm:t>
        <a:bodyPr/>
        <a:lstStyle/>
        <a:p>
          <a:r>
            <a:rPr lang="en-GB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Assembly Points</a:t>
          </a:r>
        </a:p>
      </dgm:t>
    </dgm:pt>
    <dgm:pt modelId="{3A2D7443-90BA-4932-B37A-AA1759E0ECB9}" type="parTrans" cxnId="{EEBDEE61-8174-4279-BBC9-E174F0264E75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1123E0FD-6080-4773-B443-C7A11E96783F}" type="sibTrans" cxnId="{EEBDEE61-8174-4279-BBC9-E174F0264E75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754435A6-9864-4615-BE81-77D5725AB134}">
      <dgm:prSet/>
      <dgm:spPr/>
      <dgm:t>
        <a:bodyPr/>
        <a:lstStyle/>
        <a:p>
          <a:r>
            <a:rPr lang="en-GB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Returning to Premises</a:t>
          </a:r>
        </a:p>
      </dgm:t>
    </dgm:pt>
    <dgm:pt modelId="{06AFF50D-013E-4FD1-BCB5-3268183EF367}" type="parTrans" cxnId="{24CCB896-4583-40E8-97CD-737AE9DC54D9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8051650D-724B-4C63-A07A-F39A6ECD738B}" type="sibTrans" cxnId="{24CCB896-4583-40E8-97CD-737AE9DC54D9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6BCC34FC-5FAF-456A-982E-3547E27EB95D}">
      <dgm:prSet phldrT="[Text]"/>
      <dgm:spPr/>
      <dgm:t>
        <a:bodyPr/>
        <a:lstStyle/>
        <a:p>
          <a:r>
            <a:rPr lang="en-GB">
              <a:latin typeface="Arial" pitchFamily="34" charset="0"/>
              <a:cs typeface="Arial" pitchFamily="34" charset="0"/>
            </a:rPr>
            <a:t>Meet at designated assembly points</a:t>
          </a:r>
        </a:p>
      </dgm:t>
    </dgm:pt>
    <dgm:pt modelId="{F5E762FD-A64F-4C2B-9E20-2D18778D0B4E}" type="parTrans" cxnId="{E3F0724E-3241-44D6-9C3A-7F3782769327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5860E0C3-40E8-4FA3-B503-20DC8EEAEC07}" type="sibTrans" cxnId="{E3F0724E-3241-44D6-9C3A-7F3782769327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B428C68D-F9A3-4C98-AB74-8921728F3396}">
      <dgm:prSet phldrT="[Text]"/>
      <dgm:spPr/>
      <dgm:t>
        <a:bodyPr/>
        <a:lstStyle/>
        <a:p>
          <a:r>
            <a:rPr lang="en-GB">
              <a:latin typeface="Arial" pitchFamily="34" charset="0"/>
              <a:cs typeface="Arial" pitchFamily="34" charset="0"/>
            </a:rPr>
            <a:t>A Designated Person will carry out a roll call</a:t>
          </a:r>
        </a:p>
      </dgm:t>
    </dgm:pt>
    <dgm:pt modelId="{FA2A5376-59AF-4295-BD44-9C0AF3FA1DE9}" type="parTrans" cxnId="{07236A46-D5DE-44D5-AF19-23CF5AE6FAC9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94842641-0AFE-4EA8-992A-537936BE8BB1}" type="sibTrans" cxnId="{07236A46-D5DE-44D5-AF19-23CF5AE6FAC9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E319B26D-A080-4DAB-B2E8-D58E4D82BDFF}">
      <dgm:prSet phldrT="[Text]"/>
      <dgm:spPr/>
      <dgm:t>
        <a:bodyPr/>
        <a:lstStyle/>
        <a:p>
          <a:r>
            <a:rPr lang="en-GB">
              <a:latin typeface="Arial" pitchFamily="34" charset="0"/>
              <a:cs typeface="Arial" pitchFamily="34" charset="0"/>
            </a:rPr>
            <a:t>Designated People will close doors (especially fire doors)</a:t>
          </a:r>
        </a:p>
      </dgm:t>
    </dgm:pt>
    <dgm:pt modelId="{76C37E29-9A6E-4F01-9CE6-879A7D7A77F6}" type="parTrans" cxnId="{6B647B8A-FD8D-445F-A5EA-435568F557E2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A6DAEC9C-2FB5-4839-8896-922B10AE96B5}" type="sibTrans" cxnId="{6B647B8A-FD8D-445F-A5EA-435568F557E2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AC0DF7B5-343A-4222-ACCF-9C4505FCF3AA}">
      <dgm:prSet phldrT="[Text]"/>
      <dgm:spPr/>
      <dgm:t>
        <a:bodyPr/>
        <a:lstStyle/>
        <a:p>
          <a:r>
            <a:rPr lang="en-GB">
              <a:latin typeface="Arial" pitchFamily="34" charset="0"/>
              <a:cs typeface="Arial" pitchFamily="34" charset="0"/>
            </a:rPr>
            <a:t>Assist, providing names of people near you at time of alarm</a:t>
          </a:r>
        </a:p>
      </dgm:t>
    </dgm:pt>
    <dgm:pt modelId="{FF201DED-3BF9-4236-B946-2565344AB497}" type="parTrans" cxnId="{2B09442F-C3B9-40CF-A282-EEA2570E3492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B8610B6C-47A0-4510-8CE2-5EA5CA4EA333}" type="sibTrans" cxnId="{2B09442F-C3B9-40CF-A282-EEA2570E3492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46AE0DC3-0A21-42A4-A3AA-17C9E6C0B9E0}">
      <dgm:prSet phldrT="[Text]"/>
      <dgm:spPr/>
      <dgm:t>
        <a:bodyPr/>
        <a:lstStyle/>
        <a:p>
          <a:r>
            <a:rPr lang="en-GB">
              <a:latin typeface="Arial" pitchFamily="34" charset="0"/>
              <a:cs typeface="Arial" pitchFamily="34" charset="0"/>
            </a:rPr>
            <a:t>Do not hamper fire crews</a:t>
          </a:r>
        </a:p>
      </dgm:t>
    </dgm:pt>
    <dgm:pt modelId="{B93482CC-1080-4B35-8E78-2274E14B0483}" type="sibTrans" cxnId="{56803C30-4490-46C1-8CCE-C22AE319D12D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BC4DE0FF-B73E-43CD-85C4-D13C9AE6E85B}" type="parTrans" cxnId="{56803C30-4490-46C1-8CCE-C22AE319D12D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43D3F606-1C6F-4F8F-AE66-6A027E9F58D9}">
      <dgm:prSet phldrT="[Text]"/>
      <dgm:spPr/>
      <dgm:t>
        <a:bodyPr/>
        <a:lstStyle/>
        <a:p>
          <a:r>
            <a:rPr lang="en-GB">
              <a:latin typeface="Arial" pitchFamily="34" charset="0"/>
              <a:cs typeface="Arial" pitchFamily="34" charset="0"/>
            </a:rPr>
            <a:t>Do not re-enter premises until instruced it is safe to do so, by the fire brigade or by the Responsible Person</a:t>
          </a:r>
        </a:p>
      </dgm:t>
    </dgm:pt>
    <dgm:pt modelId="{ED43758E-A770-47CF-8FB6-A30D8208513B}" type="parTrans" cxnId="{8560E8D9-3F6D-4030-B07D-2D89E22393DD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BCA4BAE9-FCD6-4742-9C3F-A433D0ABE533}" type="sibTrans" cxnId="{8560E8D9-3F6D-4030-B07D-2D89E22393DD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05107EFD-49B6-49CD-849A-6402FEAB261E}">
      <dgm:prSet phldrT="[Text]"/>
      <dgm:spPr/>
      <dgm:t>
        <a:bodyPr/>
        <a:lstStyle/>
        <a:p>
          <a:r>
            <a:rPr lang="en-GB">
              <a:latin typeface="Arial" pitchFamily="34" charset="0"/>
              <a:cs typeface="Arial" pitchFamily="34" charset="0"/>
            </a:rPr>
            <a:t>The Responsible Person (or their deputy in their absence) will start the emergency fire plan and call 999 to notify the emergency as soon as possible.</a:t>
          </a:r>
        </a:p>
      </dgm:t>
    </dgm:pt>
    <dgm:pt modelId="{D6FE025A-53F0-4C4C-9965-43BA7CE6EEE4}" type="parTrans" cxnId="{E3663E29-112C-42CB-9E37-57BF9FD5157F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FF82CC65-9492-4009-A9B6-C56A06529A5E}" type="sibTrans" cxnId="{E3663E29-112C-42CB-9E37-57BF9FD5157F}">
      <dgm:prSet/>
      <dgm:spPr/>
      <dgm:t>
        <a:bodyPr/>
        <a:lstStyle/>
        <a:p>
          <a:endParaRPr lang="en-GB">
            <a:latin typeface="Arial" pitchFamily="34" charset="0"/>
            <a:cs typeface="Arial" pitchFamily="34" charset="0"/>
          </a:endParaRPr>
        </a:p>
      </dgm:t>
    </dgm:pt>
    <dgm:pt modelId="{0231C07B-F215-43BF-9F03-219D1638CBEB}">
      <dgm:prSet phldrT="[Text]"/>
      <dgm:spPr/>
      <dgm:t>
        <a:bodyPr/>
        <a:lstStyle/>
        <a:p>
          <a:r>
            <a:rPr lang="en-GB">
              <a:latin typeface="Arial" pitchFamily="34" charset="0"/>
              <a:cs typeface="Arial" pitchFamily="34" charset="0"/>
            </a:rPr>
            <a:t>Send a colleague to notify the Responsible Person, and if different, the Site Manager.</a:t>
          </a:r>
        </a:p>
      </dgm:t>
    </dgm:pt>
    <dgm:pt modelId="{105201A9-1342-483B-89B1-F49444027376}" type="parTrans" cxnId="{9A011851-7245-4035-9EDF-F43C0A1D1976}">
      <dgm:prSet/>
      <dgm:spPr/>
      <dgm:t>
        <a:bodyPr/>
        <a:lstStyle/>
        <a:p>
          <a:endParaRPr lang="en-GB"/>
        </a:p>
      </dgm:t>
    </dgm:pt>
    <dgm:pt modelId="{FBA4CE7E-394E-4799-B4C5-A4C9E3253D74}" type="sibTrans" cxnId="{9A011851-7245-4035-9EDF-F43C0A1D1976}">
      <dgm:prSet/>
      <dgm:spPr/>
      <dgm:t>
        <a:bodyPr/>
        <a:lstStyle/>
        <a:p>
          <a:endParaRPr lang="en-GB"/>
        </a:p>
      </dgm:t>
    </dgm:pt>
    <dgm:pt modelId="{76516890-F938-4623-AEC6-52F233DF56D9}" type="pres">
      <dgm:prSet presAssocID="{DB764411-57D8-4054-B426-2C28FF741CB0}" presName="linearFlow" presStyleCnt="0">
        <dgm:presLayoutVars>
          <dgm:dir/>
          <dgm:animLvl val="lvl"/>
          <dgm:resizeHandles val="exact"/>
        </dgm:presLayoutVars>
      </dgm:prSet>
      <dgm:spPr/>
    </dgm:pt>
    <dgm:pt modelId="{B1A7B87B-E738-42E6-9CD0-EB8E86B2093A}" type="pres">
      <dgm:prSet presAssocID="{5875B7BD-DE0A-4DB4-BFFE-7EFF1AD94422}" presName="composite" presStyleCnt="0"/>
      <dgm:spPr/>
    </dgm:pt>
    <dgm:pt modelId="{80D4C98E-C495-4511-A846-E0EABEB7D39E}" type="pres">
      <dgm:prSet presAssocID="{5875B7BD-DE0A-4DB4-BFFE-7EFF1AD94422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E59C6A39-A704-441E-827F-5301823E8D37}" type="pres">
      <dgm:prSet presAssocID="{5875B7BD-DE0A-4DB4-BFFE-7EFF1AD94422}" presName="descendantText" presStyleLbl="alignAcc1" presStyleIdx="0" presStyleCnt="5">
        <dgm:presLayoutVars>
          <dgm:bulletEnabled val="1"/>
        </dgm:presLayoutVars>
      </dgm:prSet>
      <dgm:spPr/>
    </dgm:pt>
    <dgm:pt modelId="{501D1CD2-2183-448D-9D0E-25FB9D4D4A07}" type="pres">
      <dgm:prSet presAssocID="{18EEC4B7-A027-448A-8C11-3F454EA61B40}" presName="sp" presStyleCnt="0"/>
      <dgm:spPr/>
    </dgm:pt>
    <dgm:pt modelId="{B85D6E8F-FC5A-4159-B221-923EACA03832}" type="pres">
      <dgm:prSet presAssocID="{0F71A674-2654-46F0-AB8D-826182B4F633}" presName="composite" presStyleCnt="0"/>
      <dgm:spPr/>
    </dgm:pt>
    <dgm:pt modelId="{3A8105B3-608F-4CE2-9AF9-3DB794D65495}" type="pres">
      <dgm:prSet presAssocID="{0F71A674-2654-46F0-AB8D-826182B4F633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62F1413E-0921-49BA-94F4-226BB199BD2C}" type="pres">
      <dgm:prSet presAssocID="{0F71A674-2654-46F0-AB8D-826182B4F633}" presName="descendantText" presStyleLbl="alignAcc1" presStyleIdx="1" presStyleCnt="5">
        <dgm:presLayoutVars>
          <dgm:bulletEnabled val="1"/>
        </dgm:presLayoutVars>
      </dgm:prSet>
      <dgm:spPr/>
    </dgm:pt>
    <dgm:pt modelId="{5C2BB79F-7343-43E0-916C-0F8B53411047}" type="pres">
      <dgm:prSet presAssocID="{E1DCD5BE-CC0F-4E92-B07B-22669E3393C2}" presName="sp" presStyleCnt="0"/>
      <dgm:spPr/>
    </dgm:pt>
    <dgm:pt modelId="{8D973334-4685-44B6-8160-E1B1659A29C3}" type="pres">
      <dgm:prSet presAssocID="{0F31D94B-10A2-41CF-9A4E-988C8E781EE2}" presName="composite" presStyleCnt="0"/>
      <dgm:spPr/>
    </dgm:pt>
    <dgm:pt modelId="{75BFC994-535B-49A5-A29A-CE4847B16259}" type="pres">
      <dgm:prSet presAssocID="{0F31D94B-10A2-41CF-9A4E-988C8E781EE2}" presName="parentText" presStyleLbl="alignNode1" presStyleIdx="2" presStyleCnt="5" custLinFactNeighborX="0" custLinFactNeighborY="71">
        <dgm:presLayoutVars>
          <dgm:chMax val="1"/>
          <dgm:bulletEnabled val="1"/>
        </dgm:presLayoutVars>
      </dgm:prSet>
      <dgm:spPr/>
    </dgm:pt>
    <dgm:pt modelId="{E0A486DD-EE01-47A2-B97A-3387278D96E4}" type="pres">
      <dgm:prSet presAssocID="{0F31D94B-10A2-41CF-9A4E-988C8E781EE2}" presName="descendantText" presStyleLbl="alignAcc1" presStyleIdx="2" presStyleCnt="5">
        <dgm:presLayoutVars>
          <dgm:bulletEnabled val="1"/>
        </dgm:presLayoutVars>
      </dgm:prSet>
      <dgm:spPr/>
    </dgm:pt>
    <dgm:pt modelId="{F07CC893-D041-4305-9631-6AE10D9CFA73}" type="pres">
      <dgm:prSet presAssocID="{5DC7B9E3-3478-4CD5-9F8E-90E274AD4B77}" presName="sp" presStyleCnt="0"/>
      <dgm:spPr/>
    </dgm:pt>
    <dgm:pt modelId="{A676E6DA-AC2A-4AF6-B562-FAD78629FE2F}" type="pres">
      <dgm:prSet presAssocID="{12538401-E601-4052-8F4A-94F39AAEEF48}" presName="composite" presStyleCnt="0"/>
      <dgm:spPr/>
    </dgm:pt>
    <dgm:pt modelId="{78E728AF-BEA0-47C7-8854-382D1BE37735}" type="pres">
      <dgm:prSet presAssocID="{12538401-E601-4052-8F4A-94F39AAEEF48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3A833CF2-8A00-42C1-93E5-BC474CFEFDFB}" type="pres">
      <dgm:prSet presAssocID="{12538401-E601-4052-8F4A-94F39AAEEF48}" presName="descendantText" presStyleLbl="alignAcc1" presStyleIdx="3" presStyleCnt="5">
        <dgm:presLayoutVars>
          <dgm:bulletEnabled val="1"/>
        </dgm:presLayoutVars>
      </dgm:prSet>
      <dgm:spPr/>
    </dgm:pt>
    <dgm:pt modelId="{61FD9694-9F87-4F51-B86B-243EFCC82116}" type="pres">
      <dgm:prSet presAssocID="{1123E0FD-6080-4773-B443-C7A11E96783F}" presName="sp" presStyleCnt="0"/>
      <dgm:spPr/>
    </dgm:pt>
    <dgm:pt modelId="{BE3F4C43-528F-49C7-B9BF-C2A3BCB9A741}" type="pres">
      <dgm:prSet presAssocID="{754435A6-9864-4615-BE81-77D5725AB134}" presName="composite" presStyleCnt="0"/>
      <dgm:spPr/>
    </dgm:pt>
    <dgm:pt modelId="{2A94C5DF-732A-4065-8E15-2DC9123D1CA7}" type="pres">
      <dgm:prSet presAssocID="{754435A6-9864-4615-BE81-77D5725AB134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30D878C3-5228-4123-B385-C1A05575DF4B}" type="pres">
      <dgm:prSet presAssocID="{754435A6-9864-4615-BE81-77D5725AB134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B2183C27-DA57-4652-8106-60F77300442D}" srcId="{DB764411-57D8-4054-B426-2C28FF741CB0}" destId="{5875B7BD-DE0A-4DB4-BFFE-7EFF1AD94422}" srcOrd="0" destOrd="0" parTransId="{280FB7A7-CE6C-49F1-822C-25A8E5C4BD5F}" sibTransId="{18EEC4B7-A027-448A-8C11-3F454EA61B40}"/>
    <dgm:cxn modelId="{07236A46-D5DE-44D5-AF19-23CF5AE6FAC9}" srcId="{12538401-E601-4052-8F4A-94F39AAEEF48}" destId="{B428C68D-F9A3-4C98-AB74-8921728F3396}" srcOrd="1" destOrd="0" parTransId="{FA2A5376-59AF-4295-BD44-9C0AF3FA1DE9}" sibTransId="{94842641-0AFE-4EA8-992A-537936BE8BB1}"/>
    <dgm:cxn modelId="{ACE4CE0B-76C3-4400-8731-BB14DF5E4AD1}" type="presOf" srcId="{B428C68D-F9A3-4C98-AB74-8921728F3396}" destId="{3A833CF2-8A00-42C1-93E5-BC474CFEFDFB}" srcOrd="0" destOrd="1" presId="urn:microsoft.com/office/officeart/2005/8/layout/chevron2"/>
    <dgm:cxn modelId="{9A011851-7245-4035-9EDF-F43C0A1D1976}" srcId="{5875B7BD-DE0A-4DB4-BFFE-7EFF1AD94422}" destId="{0231C07B-F215-43BF-9F03-219D1638CBEB}" srcOrd="1" destOrd="0" parTransId="{105201A9-1342-483B-89B1-F49444027376}" sibTransId="{FBA4CE7E-394E-4799-B4C5-A4C9E3253D74}"/>
    <dgm:cxn modelId="{DA07B9B5-BA89-4BD1-8A73-0FBABB0680FE}" type="presOf" srcId="{5875B7BD-DE0A-4DB4-BFFE-7EFF1AD94422}" destId="{80D4C98E-C495-4511-A846-E0EABEB7D39E}" srcOrd="0" destOrd="0" presId="urn:microsoft.com/office/officeart/2005/8/layout/chevron2"/>
    <dgm:cxn modelId="{11D400BF-604D-4071-BCD1-6B4C2A43F39E}" type="presOf" srcId="{43915DE3-008C-4405-9AAD-15F338734616}" destId="{E0A486DD-EE01-47A2-B97A-3387278D96E4}" srcOrd="0" destOrd="0" presId="urn:microsoft.com/office/officeart/2005/8/layout/chevron2"/>
    <dgm:cxn modelId="{E552D406-4DCE-4F5F-B038-8193A1EFBF06}" type="presOf" srcId="{0F31D94B-10A2-41CF-9A4E-988C8E781EE2}" destId="{75BFC994-535B-49A5-A29A-CE4847B16259}" srcOrd="0" destOrd="0" presId="urn:microsoft.com/office/officeart/2005/8/layout/chevron2"/>
    <dgm:cxn modelId="{D74C154D-FBB4-4C3D-8AAC-4403FC13286D}" type="presOf" srcId="{E9FDE2CF-FBBB-4D1D-8344-D046FD762618}" destId="{E59C6A39-A704-441E-827F-5301823E8D37}" srcOrd="0" destOrd="2" presId="urn:microsoft.com/office/officeart/2005/8/layout/chevron2"/>
    <dgm:cxn modelId="{074C8FE0-3AB8-4C79-B980-019D2E9ACB68}" srcId="{DB764411-57D8-4054-B426-2C28FF741CB0}" destId="{0F71A674-2654-46F0-AB8D-826182B4F633}" srcOrd="1" destOrd="0" parTransId="{DB8A4D26-151B-4C77-8D71-7531EA5E6E11}" sibTransId="{E1DCD5BE-CC0F-4E92-B07B-22669E3393C2}"/>
    <dgm:cxn modelId="{E3663E29-112C-42CB-9E37-57BF9FD5157F}" srcId="{0F71A674-2654-46F0-AB8D-826182B4F633}" destId="{05107EFD-49B6-49CD-849A-6402FEAB261E}" srcOrd="1" destOrd="0" parTransId="{D6FE025A-53F0-4C4C-9965-43BA7CE6EEE4}" sibTransId="{FF82CC65-9492-4009-A9B6-C56A06529A5E}"/>
    <dgm:cxn modelId="{787A8BD2-8298-45AA-925A-36FA39B62BCA}" type="presOf" srcId="{46AE0DC3-0A21-42A4-A3AA-17C9E6C0B9E0}" destId="{30D878C3-5228-4123-B385-C1A05575DF4B}" srcOrd="0" destOrd="0" presId="urn:microsoft.com/office/officeart/2005/8/layout/chevron2"/>
    <dgm:cxn modelId="{B1366B10-19F2-4829-9E95-1B0547765A2C}" srcId="{0F31D94B-10A2-41CF-9A4E-988C8E781EE2}" destId="{A1281BA4-1C89-45B0-A1D6-B9AAFE547046}" srcOrd="1" destOrd="0" parTransId="{65DEDF4A-2F38-4E32-A1E9-6C4761C0FC34}" sibTransId="{0CCE6F3B-440E-4F6E-8AB4-B67A4DB205C1}"/>
    <dgm:cxn modelId="{6B647B8A-FD8D-445F-A5EA-435568F557E2}" srcId="{0F31D94B-10A2-41CF-9A4E-988C8E781EE2}" destId="{E319B26D-A080-4DAB-B2E8-D58E4D82BDFF}" srcOrd="2" destOrd="0" parTransId="{76C37E29-9A6E-4F01-9CE6-879A7D7A77F6}" sibTransId="{A6DAEC9C-2FB5-4839-8896-922B10AE96B5}"/>
    <dgm:cxn modelId="{2AC898B7-CAF8-4AC4-BA81-44C0CE37FF4D}" srcId="{5875B7BD-DE0A-4DB4-BFFE-7EFF1AD94422}" destId="{E9FDE2CF-FBBB-4D1D-8344-D046FD762618}" srcOrd="2" destOrd="0" parTransId="{72050398-35F6-488F-95C9-7BCF04A7C5D9}" sibTransId="{98A4857F-74D4-4A7C-906C-4C15E8779460}"/>
    <dgm:cxn modelId="{25527B82-9F25-4406-923E-C7BFA7BFC0DB}" srcId="{0F71A674-2654-46F0-AB8D-826182B4F633}" destId="{AA05094D-E7ED-4160-9746-B4771D441B56}" srcOrd="0" destOrd="0" parTransId="{3D1271E8-7B83-4C90-9410-1D5E85D32F84}" sibTransId="{1D68D062-F384-4BD3-B4D0-79489148C0F3}"/>
    <dgm:cxn modelId="{F068043C-18E4-4FCC-8C0D-42300BA94941}" type="presOf" srcId="{05107EFD-49B6-49CD-849A-6402FEAB261E}" destId="{62F1413E-0921-49BA-94F4-226BB199BD2C}" srcOrd="0" destOrd="1" presId="urn:microsoft.com/office/officeart/2005/8/layout/chevron2"/>
    <dgm:cxn modelId="{2B09442F-C3B9-40CF-A282-EEA2570E3492}" srcId="{12538401-E601-4052-8F4A-94F39AAEEF48}" destId="{AC0DF7B5-343A-4222-ACCF-9C4505FCF3AA}" srcOrd="2" destOrd="0" parTransId="{FF201DED-3BF9-4236-B946-2565344AB497}" sibTransId="{B8610B6C-47A0-4510-8CE2-5EA5CA4EA333}"/>
    <dgm:cxn modelId="{59FB14C3-4F81-4B2E-829D-09E744CE44C7}" type="presOf" srcId="{AC0DF7B5-343A-4222-ACCF-9C4505FCF3AA}" destId="{3A833CF2-8A00-42C1-93E5-BC474CFEFDFB}" srcOrd="0" destOrd="2" presId="urn:microsoft.com/office/officeart/2005/8/layout/chevron2"/>
    <dgm:cxn modelId="{617C91FF-DEF9-4632-A9AF-C43382434DC4}" type="presOf" srcId="{12538401-E601-4052-8F4A-94F39AAEEF48}" destId="{78E728AF-BEA0-47C7-8854-382D1BE37735}" srcOrd="0" destOrd="0" presId="urn:microsoft.com/office/officeart/2005/8/layout/chevron2"/>
    <dgm:cxn modelId="{E319DD1F-F1CB-4259-B3AD-8B015628B1DB}" type="presOf" srcId="{6BCC34FC-5FAF-456A-982E-3547E27EB95D}" destId="{3A833CF2-8A00-42C1-93E5-BC474CFEFDFB}" srcOrd="0" destOrd="0" presId="urn:microsoft.com/office/officeart/2005/8/layout/chevron2"/>
    <dgm:cxn modelId="{6FF9FE1B-ED0C-441C-9A1A-5B33AE1D11AF}" type="presOf" srcId="{43D3F606-1C6F-4F8F-AE66-6A027E9F58D9}" destId="{30D878C3-5228-4123-B385-C1A05575DF4B}" srcOrd="0" destOrd="1" presId="urn:microsoft.com/office/officeart/2005/8/layout/chevron2"/>
    <dgm:cxn modelId="{5C3D30D0-C745-4BD6-966B-FB7A282F4BA8}" type="presOf" srcId="{E319B26D-A080-4DAB-B2E8-D58E4D82BDFF}" destId="{E0A486DD-EE01-47A2-B97A-3387278D96E4}" srcOrd="0" destOrd="2" presId="urn:microsoft.com/office/officeart/2005/8/layout/chevron2"/>
    <dgm:cxn modelId="{46F6268D-F7F9-4313-8900-2A72843F3BB6}" type="presOf" srcId="{6DD2D4D4-7A5D-439C-B483-9E01C9529ADF}" destId="{E59C6A39-A704-441E-827F-5301823E8D37}" srcOrd="0" destOrd="0" presId="urn:microsoft.com/office/officeart/2005/8/layout/chevron2"/>
    <dgm:cxn modelId="{8560E8D9-3F6D-4030-B07D-2D89E22393DD}" srcId="{754435A6-9864-4615-BE81-77D5725AB134}" destId="{43D3F606-1C6F-4F8F-AE66-6A027E9F58D9}" srcOrd="1" destOrd="0" parTransId="{ED43758E-A770-47CF-8FB6-A30D8208513B}" sibTransId="{BCA4BAE9-FCD6-4742-9C3F-A433D0ABE533}"/>
    <dgm:cxn modelId="{2540B1FD-1F29-46FA-B2F3-7255AE4DE13F}" type="presOf" srcId="{A1281BA4-1C89-45B0-A1D6-B9AAFE547046}" destId="{E0A486DD-EE01-47A2-B97A-3387278D96E4}" srcOrd="0" destOrd="1" presId="urn:microsoft.com/office/officeart/2005/8/layout/chevron2"/>
    <dgm:cxn modelId="{56803C30-4490-46C1-8CCE-C22AE319D12D}" srcId="{754435A6-9864-4615-BE81-77D5725AB134}" destId="{46AE0DC3-0A21-42A4-A3AA-17C9E6C0B9E0}" srcOrd="0" destOrd="0" parTransId="{BC4DE0FF-B73E-43CD-85C4-D13C9AE6E85B}" sibTransId="{B93482CC-1080-4B35-8E78-2274E14B0483}"/>
    <dgm:cxn modelId="{5ACF0BF9-A969-46AA-A2D2-BADB151D36F6}" type="presOf" srcId="{DB764411-57D8-4054-B426-2C28FF741CB0}" destId="{76516890-F938-4623-AEC6-52F233DF56D9}" srcOrd="0" destOrd="0" presId="urn:microsoft.com/office/officeart/2005/8/layout/chevron2"/>
    <dgm:cxn modelId="{34833895-848A-4A4A-9C60-369ED38D114F}" srcId="{DB764411-57D8-4054-B426-2C28FF741CB0}" destId="{0F31D94B-10A2-41CF-9A4E-988C8E781EE2}" srcOrd="2" destOrd="0" parTransId="{B3E2E361-F7E3-4ADF-AB95-72CE49148A51}" sibTransId="{5DC7B9E3-3478-4CD5-9F8E-90E274AD4B77}"/>
    <dgm:cxn modelId="{3198B6A6-BE4F-466C-8D8D-8F252AA3631F}" type="presOf" srcId="{AA05094D-E7ED-4160-9746-B4771D441B56}" destId="{62F1413E-0921-49BA-94F4-226BB199BD2C}" srcOrd="0" destOrd="0" presId="urn:microsoft.com/office/officeart/2005/8/layout/chevron2"/>
    <dgm:cxn modelId="{AC6ECF42-0312-4A4A-92FD-FAD7CA7EE6CC}" type="presOf" srcId="{754435A6-9864-4615-BE81-77D5725AB134}" destId="{2A94C5DF-732A-4065-8E15-2DC9123D1CA7}" srcOrd="0" destOrd="0" presId="urn:microsoft.com/office/officeart/2005/8/layout/chevron2"/>
    <dgm:cxn modelId="{04849843-91FA-4805-AFA1-3A690EEED34C}" type="presOf" srcId="{0231C07B-F215-43BF-9F03-219D1638CBEB}" destId="{E59C6A39-A704-441E-827F-5301823E8D37}" srcOrd="0" destOrd="1" presId="urn:microsoft.com/office/officeart/2005/8/layout/chevron2"/>
    <dgm:cxn modelId="{E3F0724E-3241-44D6-9C3A-7F3782769327}" srcId="{12538401-E601-4052-8F4A-94F39AAEEF48}" destId="{6BCC34FC-5FAF-456A-982E-3547E27EB95D}" srcOrd="0" destOrd="0" parTransId="{F5E762FD-A64F-4C2B-9E20-2D18778D0B4E}" sibTransId="{5860E0C3-40E8-4FA3-B503-20DC8EEAEC07}"/>
    <dgm:cxn modelId="{28D99757-6E4F-4E08-BBA8-D5F9518AEE76}" srcId="{5875B7BD-DE0A-4DB4-BFFE-7EFF1AD94422}" destId="{6DD2D4D4-7A5D-439C-B483-9E01C9529ADF}" srcOrd="0" destOrd="0" parTransId="{607E9B4C-5660-4AF5-8EAF-248B9A06C487}" sibTransId="{1361E0DC-B4D4-49C1-BA0E-CDEC62F06A8F}"/>
    <dgm:cxn modelId="{D621832C-A9CC-4352-B94B-A796E1834E28}" srcId="{0F31D94B-10A2-41CF-9A4E-988C8E781EE2}" destId="{43915DE3-008C-4405-9AAD-15F338734616}" srcOrd="0" destOrd="0" parTransId="{73468CF3-D92E-4105-B76C-60D44944C0F9}" sibTransId="{D4109132-2C25-436D-BCA9-7514F32597DF}"/>
    <dgm:cxn modelId="{EEBDEE61-8174-4279-BBC9-E174F0264E75}" srcId="{DB764411-57D8-4054-B426-2C28FF741CB0}" destId="{12538401-E601-4052-8F4A-94F39AAEEF48}" srcOrd="3" destOrd="0" parTransId="{3A2D7443-90BA-4932-B37A-AA1759E0ECB9}" sibTransId="{1123E0FD-6080-4773-B443-C7A11E96783F}"/>
    <dgm:cxn modelId="{24CCB896-4583-40E8-97CD-737AE9DC54D9}" srcId="{DB764411-57D8-4054-B426-2C28FF741CB0}" destId="{754435A6-9864-4615-BE81-77D5725AB134}" srcOrd="4" destOrd="0" parTransId="{06AFF50D-013E-4FD1-BCB5-3268183EF367}" sibTransId="{8051650D-724B-4C63-A07A-F39A6ECD738B}"/>
    <dgm:cxn modelId="{2562BB89-D42C-450A-AF3D-76061AFE6281}" type="presOf" srcId="{0F71A674-2654-46F0-AB8D-826182B4F633}" destId="{3A8105B3-608F-4CE2-9AF9-3DB794D65495}" srcOrd="0" destOrd="0" presId="urn:microsoft.com/office/officeart/2005/8/layout/chevron2"/>
    <dgm:cxn modelId="{28824B43-7BB7-4FCF-9968-1E0A153FC855}" type="presParOf" srcId="{76516890-F938-4623-AEC6-52F233DF56D9}" destId="{B1A7B87B-E738-42E6-9CD0-EB8E86B2093A}" srcOrd="0" destOrd="0" presId="urn:microsoft.com/office/officeart/2005/8/layout/chevron2"/>
    <dgm:cxn modelId="{706A5307-DA89-44BD-98B5-9FB942567BA4}" type="presParOf" srcId="{B1A7B87B-E738-42E6-9CD0-EB8E86B2093A}" destId="{80D4C98E-C495-4511-A846-E0EABEB7D39E}" srcOrd="0" destOrd="0" presId="urn:microsoft.com/office/officeart/2005/8/layout/chevron2"/>
    <dgm:cxn modelId="{05E19695-D3F9-4A91-B0D0-FF86837D3575}" type="presParOf" srcId="{B1A7B87B-E738-42E6-9CD0-EB8E86B2093A}" destId="{E59C6A39-A704-441E-827F-5301823E8D37}" srcOrd="1" destOrd="0" presId="urn:microsoft.com/office/officeart/2005/8/layout/chevron2"/>
    <dgm:cxn modelId="{D4C10E5D-7F34-478D-88A3-957758622528}" type="presParOf" srcId="{76516890-F938-4623-AEC6-52F233DF56D9}" destId="{501D1CD2-2183-448D-9D0E-25FB9D4D4A07}" srcOrd="1" destOrd="0" presId="urn:microsoft.com/office/officeart/2005/8/layout/chevron2"/>
    <dgm:cxn modelId="{D6225A94-E654-438A-9A0E-CCC8AF075B6B}" type="presParOf" srcId="{76516890-F938-4623-AEC6-52F233DF56D9}" destId="{B85D6E8F-FC5A-4159-B221-923EACA03832}" srcOrd="2" destOrd="0" presId="urn:microsoft.com/office/officeart/2005/8/layout/chevron2"/>
    <dgm:cxn modelId="{961E24DE-7D1B-44AB-886A-07878F9D1E78}" type="presParOf" srcId="{B85D6E8F-FC5A-4159-B221-923EACA03832}" destId="{3A8105B3-608F-4CE2-9AF9-3DB794D65495}" srcOrd="0" destOrd="0" presId="urn:microsoft.com/office/officeart/2005/8/layout/chevron2"/>
    <dgm:cxn modelId="{28659D37-0D7C-4272-AFDE-FCE5C039B813}" type="presParOf" srcId="{B85D6E8F-FC5A-4159-B221-923EACA03832}" destId="{62F1413E-0921-49BA-94F4-226BB199BD2C}" srcOrd="1" destOrd="0" presId="urn:microsoft.com/office/officeart/2005/8/layout/chevron2"/>
    <dgm:cxn modelId="{05BCA5FD-216E-47D3-BDEB-66828613B602}" type="presParOf" srcId="{76516890-F938-4623-AEC6-52F233DF56D9}" destId="{5C2BB79F-7343-43E0-916C-0F8B53411047}" srcOrd="3" destOrd="0" presId="urn:microsoft.com/office/officeart/2005/8/layout/chevron2"/>
    <dgm:cxn modelId="{3F44C05A-FD06-433F-BA0D-F20A2B00CCA7}" type="presParOf" srcId="{76516890-F938-4623-AEC6-52F233DF56D9}" destId="{8D973334-4685-44B6-8160-E1B1659A29C3}" srcOrd="4" destOrd="0" presId="urn:microsoft.com/office/officeart/2005/8/layout/chevron2"/>
    <dgm:cxn modelId="{1482B8AE-F564-417F-AFBC-06D99D7CB1CE}" type="presParOf" srcId="{8D973334-4685-44B6-8160-E1B1659A29C3}" destId="{75BFC994-535B-49A5-A29A-CE4847B16259}" srcOrd="0" destOrd="0" presId="urn:microsoft.com/office/officeart/2005/8/layout/chevron2"/>
    <dgm:cxn modelId="{45349685-DE45-4F6F-98AE-2C0CAF6342C8}" type="presParOf" srcId="{8D973334-4685-44B6-8160-E1B1659A29C3}" destId="{E0A486DD-EE01-47A2-B97A-3387278D96E4}" srcOrd="1" destOrd="0" presId="urn:microsoft.com/office/officeart/2005/8/layout/chevron2"/>
    <dgm:cxn modelId="{D87ECB76-1324-46D8-8F0D-2E0C835E3367}" type="presParOf" srcId="{76516890-F938-4623-AEC6-52F233DF56D9}" destId="{F07CC893-D041-4305-9631-6AE10D9CFA73}" srcOrd="5" destOrd="0" presId="urn:microsoft.com/office/officeart/2005/8/layout/chevron2"/>
    <dgm:cxn modelId="{AB4D57A7-0292-44CE-B25A-D91A9F6DA4A7}" type="presParOf" srcId="{76516890-F938-4623-AEC6-52F233DF56D9}" destId="{A676E6DA-AC2A-4AF6-B562-FAD78629FE2F}" srcOrd="6" destOrd="0" presId="urn:microsoft.com/office/officeart/2005/8/layout/chevron2"/>
    <dgm:cxn modelId="{64080DCE-94CA-4B37-9DAE-F3E0E4A5AE98}" type="presParOf" srcId="{A676E6DA-AC2A-4AF6-B562-FAD78629FE2F}" destId="{78E728AF-BEA0-47C7-8854-382D1BE37735}" srcOrd="0" destOrd="0" presId="urn:microsoft.com/office/officeart/2005/8/layout/chevron2"/>
    <dgm:cxn modelId="{0ADD5A99-C7D2-49C0-9537-1A1CB01B3EC8}" type="presParOf" srcId="{A676E6DA-AC2A-4AF6-B562-FAD78629FE2F}" destId="{3A833CF2-8A00-42C1-93E5-BC474CFEFDFB}" srcOrd="1" destOrd="0" presId="urn:microsoft.com/office/officeart/2005/8/layout/chevron2"/>
    <dgm:cxn modelId="{184FFCBE-7742-456E-AD52-C6AFEE7AD3F8}" type="presParOf" srcId="{76516890-F938-4623-AEC6-52F233DF56D9}" destId="{61FD9694-9F87-4F51-B86B-243EFCC82116}" srcOrd="7" destOrd="0" presId="urn:microsoft.com/office/officeart/2005/8/layout/chevron2"/>
    <dgm:cxn modelId="{1A6E1990-D150-4D81-9F4B-66F282D0F6A6}" type="presParOf" srcId="{76516890-F938-4623-AEC6-52F233DF56D9}" destId="{BE3F4C43-528F-49C7-B9BF-C2A3BCB9A741}" srcOrd="8" destOrd="0" presId="urn:microsoft.com/office/officeart/2005/8/layout/chevron2"/>
    <dgm:cxn modelId="{0F293D87-5E03-41BF-8D2F-B996EB004AE1}" type="presParOf" srcId="{BE3F4C43-528F-49C7-B9BF-C2A3BCB9A741}" destId="{2A94C5DF-732A-4065-8E15-2DC9123D1CA7}" srcOrd="0" destOrd="0" presId="urn:microsoft.com/office/officeart/2005/8/layout/chevron2"/>
    <dgm:cxn modelId="{AD6D1564-01E9-4932-9856-B5B17EA5D970}" type="presParOf" srcId="{BE3F4C43-528F-49C7-B9BF-C2A3BCB9A741}" destId="{30D878C3-5228-4123-B385-C1A05575DF4B}" srcOrd="1" destOrd="0" presId="urn:microsoft.com/office/officeart/2005/8/layout/chevron2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D4C98E-C495-4511-A846-E0EABEB7D39E}">
      <dsp:nvSpPr>
        <dsp:cNvPr id="0" name=""/>
        <dsp:cNvSpPr/>
      </dsp:nvSpPr>
      <dsp:spPr>
        <a:xfrm rot="5400000">
          <a:off x="-134662" y="135147"/>
          <a:ext cx="897752" cy="628426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Discovering a Fire</a:t>
          </a:r>
        </a:p>
      </dsp:txBody>
      <dsp:txXfrm rot="-5400000">
        <a:off x="1" y="314697"/>
        <a:ext cx="628426" cy="269326"/>
      </dsp:txXfrm>
    </dsp:sp>
    <dsp:sp modelId="{E59C6A39-A704-441E-827F-5301823E8D37}">
      <dsp:nvSpPr>
        <dsp:cNvPr id="0" name=""/>
        <dsp:cNvSpPr/>
      </dsp:nvSpPr>
      <dsp:spPr>
        <a:xfrm rot="5400000">
          <a:off x="3303806" y="-2674894"/>
          <a:ext cx="583538" cy="59342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Arial" pitchFamily="34" charset="0"/>
              <a:cs typeface="Arial" pitchFamily="34" charset="0"/>
            </a:rPr>
            <a:t>Sound alarm, and shout to alert others on site.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Arial" pitchFamily="34" charset="0"/>
              <a:cs typeface="Arial" pitchFamily="34" charset="0"/>
            </a:rPr>
            <a:t>Send a colleague to notify the Responsible Person, and if different, the Site Manager.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Arial" pitchFamily="34" charset="0"/>
              <a:cs typeface="Arial" pitchFamily="34" charset="0"/>
            </a:rPr>
            <a:t>Try to put out fire if it is safe and you have training.</a:t>
          </a:r>
        </a:p>
      </dsp:txBody>
      <dsp:txXfrm rot="-5400000">
        <a:off x="628426" y="28972"/>
        <a:ext cx="5905812" cy="526566"/>
      </dsp:txXfrm>
    </dsp:sp>
    <dsp:sp modelId="{3A8105B3-608F-4CE2-9AF9-3DB794D65495}">
      <dsp:nvSpPr>
        <dsp:cNvPr id="0" name=""/>
        <dsp:cNvSpPr/>
      </dsp:nvSpPr>
      <dsp:spPr>
        <a:xfrm rot="5400000">
          <a:off x="-134662" y="912973"/>
          <a:ext cx="897752" cy="628426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-1000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-1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On Hearing an Alarm</a:t>
          </a:r>
        </a:p>
      </dsp:txBody>
      <dsp:txXfrm rot="-5400000">
        <a:off x="1" y="1092523"/>
        <a:ext cx="628426" cy="269326"/>
      </dsp:txXfrm>
    </dsp:sp>
    <dsp:sp modelId="{62F1413E-0921-49BA-94F4-226BB199BD2C}">
      <dsp:nvSpPr>
        <dsp:cNvPr id="0" name=""/>
        <dsp:cNvSpPr/>
      </dsp:nvSpPr>
      <dsp:spPr>
        <a:xfrm rot="5400000">
          <a:off x="3303806" y="-1897069"/>
          <a:ext cx="583538" cy="59342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-1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Arial" pitchFamily="34" charset="0"/>
              <a:cs typeface="Arial" pitchFamily="34" charset="0"/>
            </a:rPr>
            <a:t>Leave premises by quickest exits, and don't delay to collect personal items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Arial" pitchFamily="34" charset="0"/>
              <a:cs typeface="Arial" pitchFamily="34" charset="0"/>
            </a:rPr>
            <a:t>The Responsible Person (or their deputy in their absence) will start the emergency fire plan and call 999 to notify the emergency as soon as possible.</a:t>
          </a:r>
        </a:p>
      </dsp:txBody>
      <dsp:txXfrm rot="-5400000">
        <a:off x="628426" y="806797"/>
        <a:ext cx="5905812" cy="526566"/>
      </dsp:txXfrm>
    </dsp:sp>
    <dsp:sp modelId="{75BFC994-535B-49A5-A29A-CE4847B16259}">
      <dsp:nvSpPr>
        <dsp:cNvPr id="0" name=""/>
        <dsp:cNvSpPr/>
      </dsp:nvSpPr>
      <dsp:spPr>
        <a:xfrm rot="5400000">
          <a:off x="-134662" y="1691436"/>
          <a:ext cx="897752" cy="628426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-2000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-2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Checking Premises</a:t>
          </a:r>
        </a:p>
      </dsp:txBody>
      <dsp:txXfrm rot="-5400000">
        <a:off x="1" y="1870986"/>
        <a:ext cx="628426" cy="269326"/>
      </dsp:txXfrm>
    </dsp:sp>
    <dsp:sp modelId="{E0A486DD-EE01-47A2-B97A-3387278D96E4}">
      <dsp:nvSpPr>
        <dsp:cNvPr id="0" name=""/>
        <dsp:cNvSpPr/>
      </dsp:nvSpPr>
      <dsp:spPr>
        <a:xfrm rot="5400000">
          <a:off x="3303806" y="-1119243"/>
          <a:ext cx="583538" cy="59342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-2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Arial" pitchFamily="34" charset="0"/>
              <a:cs typeface="Arial" pitchFamily="34" charset="0"/>
            </a:rPr>
            <a:t>Designated People will check the premises is empty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Arial" pitchFamily="34" charset="0"/>
              <a:cs typeface="Arial" pitchFamily="34" charset="0"/>
            </a:rPr>
            <a:t>Designated People will help others to the assembly point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Arial" pitchFamily="34" charset="0"/>
              <a:cs typeface="Arial" pitchFamily="34" charset="0"/>
            </a:rPr>
            <a:t>Designated People will close doors (especially fire doors)</a:t>
          </a:r>
        </a:p>
      </dsp:txBody>
      <dsp:txXfrm rot="-5400000">
        <a:off x="628426" y="1584623"/>
        <a:ext cx="5905812" cy="526566"/>
      </dsp:txXfrm>
    </dsp:sp>
    <dsp:sp modelId="{78E728AF-BEA0-47C7-8854-382D1BE37735}">
      <dsp:nvSpPr>
        <dsp:cNvPr id="0" name=""/>
        <dsp:cNvSpPr/>
      </dsp:nvSpPr>
      <dsp:spPr>
        <a:xfrm rot="5400000">
          <a:off x="-134662" y="2468625"/>
          <a:ext cx="897752" cy="628426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-3000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-3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Assembly Points</a:t>
          </a:r>
        </a:p>
      </dsp:txBody>
      <dsp:txXfrm rot="-5400000">
        <a:off x="1" y="2648175"/>
        <a:ext cx="628426" cy="269326"/>
      </dsp:txXfrm>
    </dsp:sp>
    <dsp:sp modelId="{3A833CF2-8A00-42C1-93E5-BC474CFEFDFB}">
      <dsp:nvSpPr>
        <dsp:cNvPr id="0" name=""/>
        <dsp:cNvSpPr/>
      </dsp:nvSpPr>
      <dsp:spPr>
        <a:xfrm rot="5400000">
          <a:off x="3303806" y="-341417"/>
          <a:ext cx="583538" cy="59342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-3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Arial" pitchFamily="34" charset="0"/>
              <a:cs typeface="Arial" pitchFamily="34" charset="0"/>
            </a:rPr>
            <a:t>Meet at designated assembly points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Arial" pitchFamily="34" charset="0"/>
              <a:cs typeface="Arial" pitchFamily="34" charset="0"/>
            </a:rPr>
            <a:t>A Designated Person will carry out a roll call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Arial" pitchFamily="34" charset="0"/>
              <a:cs typeface="Arial" pitchFamily="34" charset="0"/>
            </a:rPr>
            <a:t>Assist, providing names of people near you at time of alarm</a:t>
          </a:r>
        </a:p>
      </dsp:txBody>
      <dsp:txXfrm rot="-5400000">
        <a:off x="628426" y="2362449"/>
        <a:ext cx="5905812" cy="526566"/>
      </dsp:txXfrm>
    </dsp:sp>
    <dsp:sp modelId="{2A94C5DF-732A-4065-8E15-2DC9123D1CA7}">
      <dsp:nvSpPr>
        <dsp:cNvPr id="0" name=""/>
        <dsp:cNvSpPr/>
      </dsp:nvSpPr>
      <dsp:spPr>
        <a:xfrm rot="5400000">
          <a:off x="-134662" y="3246450"/>
          <a:ext cx="897752" cy="628426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Returning to Premises</a:t>
          </a:r>
        </a:p>
      </dsp:txBody>
      <dsp:txXfrm rot="-5400000">
        <a:off x="1" y="3426000"/>
        <a:ext cx="628426" cy="269326"/>
      </dsp:txXfrm>
    </dsp:sp>
    <dsp:sp modelId="{30D878C3-5228-4123-B385-C1A05575DF4B}">
      <dsp:nvSpPr>
        <dsp:cNvPr id="0" name=""/>
        <dsp:cNvSpPr/>
      </dsp:nvSpPr>
      <dsp:spPr>
        <a:xfrm rot="5400000">
          <a:off x="3303806" y="436408"/>
          <a:ext cx="583538" cy="59342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Arial" pitchFamily="34" charset="0"/>
              <a:cs typeface="Arial" pitchFamily="34" charset="0"/>
            </a:rPr>
            <a:t>Do not hamper fire crews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Arial" pitchFamily="34" charset="0"/>
              <a:cs typeface="Arial" pitchFamily="34" charset="0"/>
            </a:rPr>
            <a:t>Do not re-enter premises until instruced it is safe to do so, by the fire brigade or by the Responsible Person</a:t>
          </a:r>
        </a:p>
      </dsp:txBody>
      <dsp:txXfrm rot="-5400000">
        <a:off x="628426" y="3140274"/>
        <a:ext cx="5905812" cy="5265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Jeffery and Pengelly Building Contractors and Joiners</vt:lpstr>
    </vt:vector>
  </TitlesOfParts>
  <Manager>Joe Endacott</Manager>
  <Company>JHS Health and Safety Consultants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Endacott</dc:creator>
  <dcterms:created xsi:type="dcterms:W3CDTF">2017-02-23T19:11:00Z</dcterms:created>
  <dcterms:modified xsi:type="dcterms:W3CDTF">2017-02-23T19:11:00Z</dcterms:modified>
</cp:coreProperties>
</file>